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94" w:rsidRDefault="00125294" w:rsidP="00125294">
      <w:pPr>
        <w:jc w:val="center"/>
        <w:rPr>
          <w:rFonts w:ascii="Verdana" w:hAnsi="Verdana"/>
          <w:b/>
          <w:sz w:val="20"/>
          <w:szCs w:val="20"/>
        </w:rPr>
      </w:pPr>
      <w:r w:rsidRPr="00862460">
        <w:rPr>
          <w:rFonts w:ascii="Verdana" w:hAnsi="Verdana"/>
          <w:b/>
          <w:sz w:val="20"/>
          <w:szCs w:val="20"/>
        </w:rPr>
        <w:t>RISTORAZIONE COLLETTIVA</w:t>
      </w:r>
    </w:p>
    <w:p w:rsidR="00125294" w:rsidRPr="001D45A1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125294" w:rsidRPr="001D45A1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680"/>
        </w:tabs>
        <w:rPr>
          <w:rFonts w:ascii="Verdana" w:hAnsi="Verdana"/>
          <w:b/>
          <w:bCs/>
          <w:i/>
          <w:iCs/>
          <w:sz w:val="20"/>
          <w:szCs w:val="20"/>
        </w:rPr>
      </w:pPr>
      <w:r w:rsidRPr="00D77DEA">
        <w:rPr>
          <w:rFonts w:ascii="Verdana" w:hAnsi="Verdana"/>
          <w:b/>
          <w:bCs/>
          <w:iCs/>
          <w:sz w:val="20"/>
          <w:szCs w:val="20"/>
        </w:rPr>
        <w:t>DITTA</w:t>
      </w:r>
      <w:r>
        <w:rPr>
          <w:rFonts w:ascii="Calibri" w:hAnsi="Calibri"/>
          <w:b/>
          <w:sz w:val="28"/>
          <w:szCs w:val="28"/>
        </w:rPr>
        <w:t xml:space="preserve">                                          </w:t>
      </w:r>
      <w:r w:rsidRPr="001D45A1">
        <w:rPr>
          <w:rFonts w:ascii="Verdana" w:hAnsi="Verdana"/>
          <w:sz w:val="20"/>
          <w:szCs w:val="20"/>
        </w:rPr>
        <w:tab/>
      </w:r>
      <w:r w:rsidRPr="001D45A1">
        <w:rPr>
          <w:rFonts w:ascii="Verdana" w:hAnsi="Verdana"/>
          <w:b/>
          <w:bCs/>
          <w:i/>
          <w:iCs/>
          <w:sz w:val="20"/>
          <w:szCs w:val="20"/>
        </w:rPr>
        <w:t>Data protocollo</w:t>
      </w:r>
      <w:r w:rsidRPr="001D45A1">
        <w:rPr>
          <w:rFonts w:ascii="Verdana" w:hAnsi="Verdana"/>
          <w:sz w:val="20"/>
          <w:szCs w:val="20"/>
        </w:rPr>
        <w:t xml:space="preserve"> </w:t>
      </w:r>
    </w:p>
    <w:p w:rsidR="00125294" w:rsidRPr="001D45A1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sz w:val="20"/>
          <w:szCs w:val="20"/>
        </w:rPr>
      </w:pPr>
    </w:p>
    <w:p w:rsidR="00125294" w:rsidRPr="001D45A1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9360"/>
        </w:tabs>
        <w:rPr>
          <w:rFonts w:ascii="Verdana" w:hAnsi="Verdana"/>
          <w:b/>
          <w:bCs/>
          <w:i/>
          <w:iCs/>
          <w:sz w:val="20"/>
          <w:szCs w:val="20"/>
        </w:rPr>
      </w:pPr>
      <w:r w:rsidRPr="001D45A1">
        <w:rPr>
          <w:rFonts w:ascii="Verdana" w:hAnsi="Verdana"/>
          <w:b/>
          <w:bCs/>
          <w:i/>
          <w:iCs/>
          <w:sz w:val="20"/>
          <w:szCs w:val="20"/>
        </w:rPr>
        <w:t>Reparto /Area di lavoro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</w:t>
      </w:r>
      <w:r w:rsidRPr="00D77DEA">
        <w:rPr>
          <w:rFonts w:ascii="Verdana" w:hAnsi="Verdana"/>
          <w:b/>
          <w:bCs/>
          <w:iCs/>
          <w:sz w:val="20"/>
          <w:szCs w:val="20"/>
        </w:rPr>
        <w:t>CUCINA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</w:t>
      </w:r>
      <w:r w:rsidRPr="00D77DEA">
        <w:rPr>
          <w:rFonts w:ascii="Verdana" w:hAnsi="Verdana"/>
          <w:b/>
          <w:bCs/>
          <w:iCs/>
          <w:sz w:val="20"/>
          <w:szCs w:val="20"/>
        </w:rPr>
        <w:t>RI</w:t>
      </w:r>
      <w:r>
        <w:rPr>
          <w:rFonts w:ascii="Verdana" w:hAnsi="Verdana"/>
          <w:b/>
          <w:bCs/>
          <w:iCs/>
          <w:sz w:val="20"/>
          <w:szCs w:val="20"/>
        </w:rPr>
        <w:t xml:space="preserve">STORANTE  BAR </w:t>
      </w:r>
      <w:r w:rsidRPr="001D45A1">
        <w:rPr>
          <w:rFonts w:ascii="Verdana" w:hAnsi="Verdana"/>
          <w:b/>
          <w:bCs/>
          <w:i/>
          <w:iCs/>
          <w:sz w:val="20"/>
          <w:szCs w:val="20"/>
        </w:rPr>
        <w:tab/>
      </w:r>
    </w:p>
    <w:p w:rsidR="00125294" w:rsidRPr="001D45A1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b/>
          <w:bCs/>
          <w:i/>
          <w:iCs/>
          <w:sz w:val="20"/>
          <w:szCs w:val="20"/>
        </w:rPr>
      </w:pPr>
    </w:p>
    <w:p w:rsidR="00125294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b/>
          <w:sz w:val="20"/>
          <w:szCs w:val="20"/>
        </w:rPr>
      </w:pPr>
      <w:r w:rsidRPr="001D45A1">
        <w:rPr>
          <w:rFonts w:ascii="Verdana" w:hAnsi="Verdana"/>
          <w:b/>
          <w:bCs/>
          <w:i/>
          <w:iCs/>
          <w:sz w:val="20"/>
          <w:szCs w:val="20"/>
        </w:rPr>
        <w:t>Mansione / Compito lavorativo</w:t>
      </w:r>
      <w:r w:rsidRPr="001D45A1">
        <w:rPr>
          <w:rFonts w:ascii="Verdana" w:hAnsi="Verdana"/>
          <w:sz w:val="20"/>
          <w:szCs w:val="20"/>
        </w:rPr>
        <w:t xml:space="preserve"> </w:t>
      </w:r>
      <w:r w:rsidRPr="001D45A1">
        <w:rPr>
          <w:rFonts w:ascii="Verdana" w:hAnsi="Verdana"/>
          <w:b/>
          <w:sz w:val="20"/>
          <w:szCs w:val="20"/>
        </w:rPr>
        <w:t>Addetti alla ristorazione</w:t>
      </w:r>
    </w:p>
    <w:p w:rsidR="00125294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b/>
          <w:sz w:val="20"/>
          <w:szCs w:val="20"/>
        </w:rPr>
      </w:pPr>
    </w:p>
    <w:p w:rsidR="00125294" w:rsidRPr="001D45A1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(CUOCHI/ ADD VENDITA ROSTICCERIA/ CAMERIERI / BARISTI )</w:t>
      </w:r>
      <w:r w:rsidRPr="001D45A1">
        <w:rPr>
          <w:rFonts w:ascii="Verdana" w:hAnsi="Verdana"/>
          <w:b/>
          <w:sz w:val="20"/>
          <w:szCs w:val="20"/>
        </w:rPr>
        <w:tab/>
      </w:r>
    </w:p>
    <w:p w:rsidR="00125294" w:rsidRPr="001D45A1" w:rsidRDefault="00125294" w:rsidP="0012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125294" w:rsidRPr="001D45A1" w:rsidTr="00D2262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25294" w:rsidRPr="001D45A1" w:rsidRDefault="00125294" w:rsidP="00D226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Rischi</w:t>
            </w:r>
          </w:p>
        </w:tc>
        <w:tc>
          <w:tcPr>
            <w:tcW w:w="2444" w:type="dxa"/>
          </w:tcPr>
          <w:p w:rsidR="00125294" w:rsidRPr="001D45A1" w:rsidRDefault="00125294" w:rsidP="00D226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Misure/indici/stime dell’esposizione</w:t>
            </w:r>
          </w:p>
        </w:tc>
        <w:tc>
          <w:tcPr>
            <w:tcW w:w="2445" w:type="dxa"/>
          </w:tcPr>
          <w:p w:rsidR="00125294" w:rsidRPr="001D45A1" w:rsidRDefault="00125294" w:rsidP="00D226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Fase di lavoro in cui è presente il rischio</w:t>
            </w:r>
          </w:p>
        </w:tc>
        <w:tc>
          <w:tcPr>
            <w:tcW w:w="2445" w:type="dxa"/>
          </w:tcPr>
          <w:p w:rsidR="00125294" w:rsidRPr="001D45A1" w:rsidRDefault="00125294" w:rsidP="00D226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Riferimenti normativi</w:t>
            </w:r>
          </w:p>
        </w:tc>
      </w:tr>
      <w:tr w:rsidR="00125294" w:rsidRPr="001D45A1" w:rsidTr="00D2262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25294" w:rsidRPr="001D45A1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 xml:space="preserve">Movimentazione manuale di carichi </w:t>
            </w:r>
          </w:p>
        </w:tc>
        <w:tc>
          <w:tcPr>
            <w:tcW w:w="2444" w:type="dxa"/>
          </w:tcPr>
          <w:p w:rsidR="00125294" w:rsidRPr="001D45A1" w:rsidRDefault="00125294" w:rsidP="00D226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125294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Carico e scarico merci</w:t>
            </w:r>
          </w:p>
          <w:p w:rsidR="00125294" w:rsidRPr="001D45A1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Magazzino / dispensa </w:t>
            </w:r>
          </w:p>
        </w:tc>
        <w:tc>
          <w:tcPr>
            <w:tcW w:w="2445" w:type="dxa"/>
          </w:tcPr>
          <w:p w:rsidR="00125294" w:rsidRPr="001D45A1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8"/>
              </w:rPr>
            </w:pPr>
            <w:proofErr w:type="spellStart"/>
            <w:r w:rsidRPr="001D45A1">
              <w:rPr>
                <w:b/>
              </w:rPr>
              <w:t>D.Lgs.</w:t>
            </w:r>
            <w:proofErr w:type="spellEnd"/>
            <w:r w:rsidRPr="001D45A1">
              <w:rPr>
                <w:b/>
              </w:rPr>
              <w:t xml:space="preserve"> 81/08 titolo </w:t>
            </w:r>
            <w:proofErr w:type="spellStart"/>
            <w:r w:rsidRPr="001D45A1">
              <w:rPr>
                <w:b/>
              </w:rPr>
              <w:t>VI</w:t>
            </w:r>
            <w:proofErr w:type="spellEnd"/>
          </w:p>
        </w:tc>
      </w:tr>
      <w:tr w:rsidR="00125294" w:rsidRPr="001D45A1" w:rsidTr="00D22621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125294" w:rsidRPr="001D45A1" w:rsidRDefault="00125294" w:rsidP="00D22621">
            <w:pPr>
              <w:pStyle w:val="Titolo1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4"/>
              </w:rPr>
            </w:pPr>
            <w:r w:rsidRPr="001D45A1">
              <w:rPr>
                <w:sz w:val="24"/>
              </w:rPr>
              <w:t>Agenti chimici (detergenti, disinfettanti)</w:t>
            </w:r>
          </w:p>
        </w:tc>
        <w:tc>
          <w:tcPr>
            <w:tcW w:w="2444" w:type="dxa"/>
          </w:tcPr>
          <w:p w:rsidR="00125294" w:rsidRPr="001D45A1" w:rsidRDefault="00125294" w:rsidP="00D226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125294" w:rsidRPr="001D45A1" w:rsidRDefault="00125294" w:rsidP="00D22621">
            <w:r w:rsidRPr="001D45A1">
              <w:t xml:space="preserve">Uso di prodotti per pulizia e disinfezione </w:t>
            </w:r>
          </w:p>
        </w:tc>
        <w:tc>
          <w:tcPr>
            <w:tcW w:w="2445" w:type="dxa"/>
          </w:tcPr>
          <w:p w:rsidR="00125294" w:rsidRPr="001D45A1" w:rsidRDefault="00125294" w:rsidP="00D22621">
            <w:pPr>
              <w:rPr>
                <w:bCs/>
              </w:rPr>
            </w:pPr>
            <w:proofErr w:type="spellStart"/>
            <w:r w:rsidRPr="001D45A1">
              <w:rPr>
                <w:b/>
              </w:rPr>
              <w:t>D.Lgs.</w:t>
            </w:r>
            <w:proofErr w:type="spellEnd"/>
            <w:r w:rsidRPr="001D45A1">
              <w:rPr>
                <w:b/>
              </w:rPr>
              <w:t xml:space="preserve"> 81/08 titolo IX capo I</w:t>
            </w:r>
          </w:p>
        </w:tc>
      </w:tr>
    </w:tbl>
    <w:p w:rsidR="00125294" w:rsidRPr="001D45A1" w:rsidRDefault="00125294" w:rsidP="00125294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125294" w:rsidRPr="001D45A1" w:rsidRDefault="00125294" w:rsidP="00125294">
      <w:pPr>
        <w:tabs>
          <w:tab w:val="right" w:leader="dot" w:pos="9540"/>
        </w:tabs>
        <w:rPr>
          <w:rFonts w:ascii="Verdana" w:hAnsi="Verdana"/>
          <w:sz w:val="20"/>
          <w:szCs w:val="20"/>
        </w:rPr>
      </w:pPr>
      <w:r w:rsidRPr="001D45A1">
        <w:rPr>
          <w:rFonts w:ascii="Verdana" w:hAnsi="Verdana"/>
          <w:b/>
          <w:bCs/>
          <w:i/>
          <w:iCs/>
          <w:sz w:val="20"/>
          <w:szCs w:val="20"/>
        </w:rPr>
        <w:t>Periodicità delle visite mediche: annuale</w:t>
      </w:r>
      <w:r>
        <w:rPr>
          <w:rFonts w:ascii="Verdana" w:hAnsi="Verdana"/>
          <w:b/>
          <w:bCs/>
          <w:i/>
          <w:iCs/>
          <w:sz w:val="20"/>
          <w:szCs w:val="20"/>
        </w:rPr>
        <w:t>( o altro periodo sec. rischio)</w:t>
      </w:r>
      <w:r w:rsidRPr="001D45A1">
        <w:rPr>
          <w:rFonts w:ascii="Verdana" w:hAnsi="Verdana"/>
          <w:sz w:val="20"/>
          <w:szCs w:val="20"/>
        </w:rPr>
        <w:tab/>
      </w:r>
    </w:p>
    <w:p w:rsidR="00125294" w:rsidRPr="001D45A1" w:rsidRDefault="00125294" w:rsidP="00125294">
      <w:pPr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3600"/>
        <w:gridCol w:w="2508"/>
      </w:tblGrid>
      <w:tr w:rsidR="00125294" w:rsidRPr="001D45A1" w:rsidTr="00D22621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125294" w:rsidRPr="001D45A1" w:rsidRDefault="00125294" w:rsidP="00D226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Accertamenti preventivi</w:t>
            </w:r>
          </w:p>
        </w:tc>
        <w:tc>
          <w:tcPr>
            <w:tcW w:w="3600" w:type="dxa"/>
          </w:tcPr>
          <w:p w:rsidR="00125294" w:rsidRPr="001D45A1" w:rsidRDefault="00125294" w:rsidP="00D226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Accertamenti periodici</w:t>
            </w:r>
          </w:p>
        </w:tc>
        <w:tc>
          <w:tcPr>
            <w:tcW w:w="2508" w:type="dxa"/>
          </w:tcPr>
          <w:p w:rsidR="00125294" w:rsidRPr="001D45A1" w:rsidRDefault="00125294" w:rsidP="00D226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Periodicità</w:t>
            </w:r>
          </w:p>
        </w:tc>
      </w:tr>
      <w:tr w:rsidR="00125294" w:rsidRPr="001D45A1" w:rsidTr="00D22621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125294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Visita medica </w:t>
            </w:r>
          </w:p>
          <w:p w:rsidR="00125294" w:rsidRPr="001D45A1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spellStart"/>
            <w:r w:rsidRPr="001D45A1">
              <w:t>Es</w:t>
            </w:r>
            <w:proofErr w:type="spellEnd"/>
            <w:r w:rsidRPr="001D45A1">
              <w:t xml:space="preserve"> clinico funzionale del rachide</w:t>
            </w:r>
          </w:p>
        </w:tc>
        <w:tc>
          <w:tcPr>
            <w:tcW w:w="3600" w:type="dxa"/>
          </w:tcPr>
          <w:p w:rsidR="00125294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Visita  medica </w:t>
            </w:r>
          </w:p>
          <w:p w:rsidR="00125294" w:rsidRPr="001D45A1" w:rsidRDefault="00125294" w:rsidP="00D226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spellStart"/>
            <w:r w:rsidRPr="001D45A1">
              <w:t>Es</w:t>
            </w:r>
            <w:proofErr w:type="spellEnd"/>
            <w:r w:rsidRPr="001D45A1">
              <w:t xml:space="preserve"> clinico funzionale del rachide</w:t>
            </w:r>
          </w:p>
        </w:tc>
        <w:tc>
          <w:tcPr>
            <w:tcW w:w="2508" w:type="dxa"/>
          </w:tcPr>
          <w:p w:rsidR="00125294" w:rsidRPr="001D45A1" w:rsidRDefault="00125294" w:rsidP="00D22621">
            <w:r w:rsidRPr="001D45A1">
              <w:t xml:space="preserve">Da 1 anno a </w:t>
            </w:r>
            <w:r>
              <w:t>2</w:t>
            </w:r>
            <w:r w:rsidRPr="001D45A1">
              <w:t xml:space="preserve"> anni in relazione al rischio e alle condizioni del soggetto</w:t>
            </w:r>
          </w:p>
        </w:tc>
      </w:tr>
      <w:tr w:rsidR="00125294" w:rsidRPr="001D45A1" w:rsidTr="00D22621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</w:tcPr>
          <w:p w:rsidR="00125294" w:rsidRDefault="00125294" w:rsidP="00D226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25294" w:rsidRPr="001D45A1" w:rsidRDefault="00125294" w:rsidP="00D226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sz w:val="20"/>
                <w:szCs w:val="20"/>
              </w:rPr>
              <w:t>Accertamenti di secondo livello (a richiesta del medico competente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ma solo per particolari patologie se riscontro</w:t>
            </w:r>
            <w:r w:rsidRPr="001D45A1">
              <w:rPr>
                <w:rFonts w:ascii="Verdana" w:hAnsi="Verdana"/>
                <w:b/>
                <w:sz w:val="20"/>
                <w:szCs w:val="20"/>
              </w:rPr>
              <w:t>):</w:t>
            </w:r>
          </w:p>
          <w:p w:rsidR="00125294" w:rsidRPr="001D45A1" w:rsidRDefault="00125294" w:rsidP="00D226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25294" w:rsidRPr="001D45A1" w:rsidRDefault="00125294" w:rsidP="00D22621">
            <w:pPr>
              <w:numPr>
                <w:ilvl w:val="0"/>
                <w:numId w:val="1"/>
              </w:numPr>
              <w:ind w:left="0" w:firstLine="0"/>
            </w:pPr>
            <w:r w:rsidRPr="001D45A1">
              <w:t>Vis. Dermatologica ed eventuali test epicutanei</w:t>
            </w:r>
            <w:r>
              <w:t xml:space="preserve"> ( allergie (?) </w:t>
            </w:r>
          </w:p>
          <w:p w:rsidR="00125294" w:rsidRPr="001D45A1" w:rsidRDefault="00125294" w:rsidP="00D22621">
            <w:pPr>
              <w:numPr>
                <w:ilvl w:val="0"/>
                <w:numId w:val="1"/>
              </w:numPr>
              <w:ind w:left="0" w:firstLine="0"/>
            </w:pPr>
            <w:r w:rsidRPr="00896568">
              <w:rPr>
                <w:lang w:val="fr-FR"/>
              </w:rPr>
              <w:t xml:space="preserve">Rx rachide – TAC – RMN </w:t>
            </w:r>
            <w:r>
              <w:rPr>
                <w:lang w:val="fr-FR"/>
              </w:rPr>
              <w:t xml:space="preserve"> - </w:t>
            </w:r>
            <w:proofErr w:type="spellStart"/>
            <w:r w:rsidRPr="001D45A1">
              <w:t>Vis.ortopedica</w:t>
            </w:r>
            <w:proofErr w:type="spellEnd"/>
          </w:p>
          <w:p w:rsidR="00125294" w:rsidRPr="00896568" w:rsidRDefault="00125294" w:rsidP="00D22621">
            <w:pPr>
              <w:numPr>
                <w:ilvl w:val="0"/>
                <w:numId w:val="1"/>
              </w:numPr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1D45A1">
              <w:t>Audiometria, Vis. ORL (in caso di rischio da rumore)</w:t>
            </w:r>
          </w:p>
          <w:p w:rsidR="00125294" w:rsidRDefault="00125294" w:rsidP="00D22621"/>
          <w:p w:rsidR="00125294" w:rsidRPr="001D45A1" w:rsidRDefault="00125294" w:rsidP="00D226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5294" w:rsidRPr="001D45A1" w:rsidRDefault="00125294" w:rsidP="00125294"/>
    <w:p w:rsidR="00125294" w:rsidRPr="00F66342" w:rsidRDefault="00125294" w:rsidP="00125294"/>
    <w:p w:rsidR="003E58C2" w:rsidRDefault="003E58C2"/>
    <w:sectPr w:rsidR="003E58C2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79" w:rsidRPr="00016F79" w:rsidRDefault="00125294">
    <w:pPr>
      <w:pStyle w:val="Pidipagina"/>
      <w:rPr>
        <w:rFonts w:ascii="Verdana" w:hAnsi="Verdana"/>
        <w:i/>
        <w:sz w:val="16"/>
        <w:szCs w:val="16"/>
      </w:rPr>
    </w:pPr>
    <w:r w:rsidRPr="00016F79">
      <w:rPr>
        <w:rFonts w:ascii="Verdana" w:hAnsi="Verdana"/>
        <w:i/>
        <w:sz w:val="16"/>
        <w:szCs w:val="16"/>
      </w:rPr>
      <w:t>La sorveglianza sanitaria dei lavoratori</w:t>
    </w:r>
    <w:r>
      <w:rPr>
        <w:rFonts w:ascii="Verdana" w:hAnsi="Verdana"/>
        <w:i/>
        <w:sz w:val="16"/>
        <w:szCs w:val="16"/>
      </w:rPr>
      <w:t xml:space="preserve"> - </w:t>
    </w:r>
    <w:r>
      <w:rPr>
        <w:rFonts w:ascii="Verdana" w:hAnsi="Verdana"/>
        <w:sz w:val="16"/>
        <w:szCs w:val="16"/>
      </w:rPr>
      <w:t>EPC srl</w:t>
    </w:r>
    <w:r>
      <w:rPr>
        <w:rFonts w:ascii="Verdana" w:hAnsi="Verdana"/>
        <w:sz w:val="16"/>
        <w:szCs w:val="16"/>
      </w:rPr>
      <w:tab/>
    </w:r>
    <w:r w:rsidRPr="00BA6C44">
      <w:rPr>
        <w:rFonts w:ascii="Verdana" w:hAnsi="Verdana"/>
        <w:b/>
        <w:sz w:val="16"/>
        <w:szCs w:val="16"/>
      </w:rPr>
      <w:fldChar w:fldCharType="begin"/>
    </w:r>
    <w:r w:rsidRPr="00BA6C44">
      <w:rPr>
        <w:rFonts w:ascii="Verdana" w:hAnsi="Verdana"/>
        <w:b/>
        <w:sz w:val="16"/>
        <w:szCs w:val="16"/>
      </w:rPr>
      <w:instrText xml:space="preserve"> PAGE   \* MERGEFORMAT </w:instrText>
    </w:r>
    <w:r w:rsidRPr="00BA6C4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</w:t>
    </w:r>
    <w:r w:rsidRPr="00BA6C44">
      <w:rPr>
        <w:rFonts w:ascii="Verdana" w:hAnsi="Verdana"/>
        <w:b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52ED"/>
    <w:multiLevelType w:val="hybridMultilevel"/>
    <w:tmpl w:val="2D5EDA7A"/>
    <w:lvl w:ilvl="0" w:tplc="90767D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5294"/>
    <w:rsid w:val="000D7563"/>
    <w:rsid w:val="00125294"/>
    <w:rsid w:val="003E58C2"/>
    <w:rsid w:val="00C903DF"/>
    <w:rsid w:val="00DB51F2"/>
    <w:rsid w:val="00EC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294"/>
    <w:pPr>
      <w:jc w:val="left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5294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5294"/>
    <w:rPr>
      <w:rFonts w:ascii="Times New Roman" w:eastAsia="Times New Roman" w:hAnsi="Times New Roman" w:cs="Times New Roman"/>
      <w:bCs w:val="0"/>
      <w:sz w:val="28"/>
      <w:szCs w:val="24"/>
    </w:rPr>
  </w:style>
  <w:style w:type="paragraph" w:styleId="Pidipagina">
    <w:name w:val="footer"/>
    <w:basedOn w:val="Normale"/>
    <w:link w:val="PidipaginaCarattere"/>
    <w:uiPriority w:val="99"/>
    <w:rsid w:val="00125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294"/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Carlo Pamato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Pamato</dc:creator>
  <cp:keywords/>
  <dc:description/>
  <cp:lastModifiedBy>Carlo Pamato</cp:lastModifiedBy>
  <cp:revision>1</cp:revision>
  <dcterms:created xsi:type="dcterms:W3CDTF">2016-07-30T09:03:00Z</dcterms:created>
  <dcterms:modified xsi:type="dcterms:W3CDTF">2016-07-30T09:05:00Z</dcterms:modified>
</cp:coreProperties>
</file>